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beforeLines="5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各地市2017年度示范企业和优势企业</w:t>
      </w:r>
    </w:p>
    <w:p>
      <w:pPr>
        <w:spacing w:afterLines="5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推荐名额分配表</w:t>
      </w:r>
    </w:p>
    <w:bookmarkEnd w:id="0"/>
    <w:tbl>
      <w:tblPr>
        <w:tblStyle w:val="6"/>
        <w:tblW w:w="8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2474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zh-CN"/>
              </w:rPr>
              <w:t>编号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zh-CN"/>
              </w:rPr>
              <w:t>推荐单位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zh-CN"/>
              </w:rPr>
              <w:t>示范企业推荐名额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zh-CN"/>
              </w:rPr>
              <w:t>优势企业推荐名额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广州市知识产权局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6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深圳市知识产权局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3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珠海市知识产权局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4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汕头市知识产权局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5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韶关市知识产权局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6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河源市知识产权局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7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梅州市知识产权局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8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惠州市知识产权局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9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汕尾市知识产权局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10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东莞市知识产权局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11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中山市知识产权局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12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江门市知识产权局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13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佛山市知识产权局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14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阳江市知识产权局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15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湛江市知识产权局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16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茂名市知识产权局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17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肇庆市知识产权局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18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淸远市知识产权局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19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潮州市知识产权局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20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揭阳市知识产权局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21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云浮市知识产权局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22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顺徳区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知识产权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32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合计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40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100</w:t>
            </w:r>
          </w:p>
        </w:tc>
      </w:tr>
    </w:tbl>
    <w:p>
      <w:pPr>
        <w:spacing w:afterLines="50"/>
        <w:rPr>
          <w:rFonts w:ascii="方正小标宋_GBK" w:hAnsi="方正小标宋_GBK" w:eastAsia="方正小标宋_GBK" w:cs="方正小标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4A"/>
    <w:rsid w:val="001324A1"/>
    <w:rsid w:val="00221760"/>
    <w:rsid w:val="002A7DA8"/>
    <w:rsid w:val="00361A1A"/>
    <w:rsid w:val="00382AAF"/>
    <w:rsid w:val="003D566A"/>
    <w:rsid w:val="004D7DFC"/>
    <w:rsid w:val="00576F62"/>
    <w:rsid w:val="00690999"/>
    <w:rsid w:val="006E20A1"/>
    <w:rsid w:val="00753967"/>
    <w:rsid w:val="0099234A"/>
    <w:rsid w:val="00992468"/>
    <w:rsid w:val="009C4F4C"/>
    <w:rsid w:val="009D01DD"/>
    <w:rsid w:val="00A653D6"/>
    <w:rsid w:val="00BC5D20"/>
    <w:rsid w:val="00D6271B"/>
    <w:rsid w:val="00DB4E8E"/>
    <w:rsid w:val="00E5247F"/>
    <w:rsid w:val="015D62BF"/>
    <w:rsid w:val="053071AE"/>
    <w:rsid w:val="05D4430F"/>
    <w:rsid w:val="065D689A"/>
    <w:rsid w:val="0AE305A6"/>
    <w:rsid w:val="0B924FD8"/>
    <w:rsid w:val="0BC07394"/>
    <w:rsid w:val="0D87155C"/>
    <w:rsid w:val="0DF5039A"/>
    <w:rsid w:val="0EF4701B"/>
    <w:rsid w:val="12554D17"/>
    <w:rsid w:val="12C61A30"/>
    <w:rsid w:val="16417C72"/>
    <w:rsid w:val="1AEC3B69"/>
    <w:rsid w:val="1D1B2273"/>
    <w:rsid w:val="1D905DA3"/>
    <w:rsid w:val="1F107A47"/>
    <w:rsid w:val="21BA7A5C"/>
    <w:rsid w:val="27D43B10"/>
    <w:rsid w:val="28EA6EE6"/>
    <w:rsid w:val="2A220139"/>
    <w:rsid w:val="2EE15B28"/>
    <w:rsid w:val="301E5C01"/>
    <w:rsid w:val="34631745"/>
    <w:rsid w:val="34F5581C"/>
    <w:rsid w:val="3BE62D5D"/>
    <w:rsid w:val="44A723B4"/>
    <w:rsid w:val="455B7DDC"/>
    <w:rsid w:val="47D53244"/>
    <w:rsid w:val="48386C48"/>
    <w:rsid w:val="59455334"/>
    <w:rsid w:val="5AA0693E"/>
    <w:rsid w:val="671F5ED3"/>
    <w:rsid w:val="673843B9"/>
    <w:rsid w:val="70BE2D82"/>
    <w:rsid w:val="70FB4819"/>
    <w:rsid w:val="71A076A5"/>
    <w:rsid w:val="7595110C"/>
    <w:rsid w:val="76920872"/>
    <w:rsid w:val="769644A5"/>
    <w:rsid w:val="796E1A72"/>
    <w:rsid w:val="79E9531B"/>
    <w:rsid w:val="7D0C3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link w:val="9"/>
    <w:unhideWhenUsed/>
    <w:qFormat/>
    <w:uiPriority w:val="99"/>
    <w:pPr>
      <w:shd w:val="clear" w:color="auto" w:fill="FFFFFF"/>
      <w:spacing w:line="240" w:lineRule="atLeast"/>
    </w:pPr>
    <w:rPr>
      <w:rFonts w:hint="eastAsia" w:ascii="微软雅黑" w:hAnsi="微软雅黑" w:eastAsia="微软雅黑"/>
      <w:sz w:val="22"/>
    </w:rPr>
  </w:style>
  <w:style w:type="character" w:customStyle="1" w:styleId="8">
    <w:name w:val="正文文本 (2) + 9 pt"/>
    <w:basedOn w:val="9"/>
    <w:unhideWhenUsed/>
    <w:qFormat/>
    <w:uiPriority w:val="99"/>
    <w:rPr>
      <w:rFonts w:hint="eastAsia"/>
      <w:sz w:val="18"/>
    </w:rPr>
  </w:style>
  <w:style w:type="character" w:customStyle="1" w:styleId="9">
    <w:name w:val="正文文本 (2)_"/>
    <w:basedOn w:val="5"/>
    <w:link w:val="7"/>
    <w:unhideWhenUsed/>
    <w:qFormat/>
    <w:uiPriority w:val="99"/>
    <w:rPr>
      <w:rFonts w:hint="eastAsia" w:ascii="微软雅黑" w:hAnsi="微软雅黑" w:eastAsia="微软雅黑"/>
      <w:sz w:val="22"/>
    </w:rPr>
  </w:style>
  <w:style w:type="character" w:customStyle="1" w:styleId="10">
    <w:name w:val="正文文本 (2) + 8 pt"/>
    <w:basedOn w:val="9"/>
    <w:unhideWhenUsed/>
    <w:qFormat/>
    <w:uiPriority w:val="99"/>
    <w:rPr>
      <w:rFonts w:hint="eastAsia"/>
      <w:i/>
      <w:sz w:val="16"/>
    </w:rPr>
  </w:style>
  <w:style w:type="character" w:customStyle="1" w:styleId="11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1368</Words>
  <Characters>7802</Characters>
  <Lines>65</Lines>
  <Paragraphs>18</Paragraphs>
  <ScaleCrop>false</ScaleCrop>
  <LinksUpToDate>false</LinksUpToDate>
  <CharactersWithSpaces>9152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2017-05-15T06:32:17Z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